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Pr="00853764" w:rsidRDefault="00853764" w:rsidP="00853764">
      <w:pPr>
        <w:jc w:val="both"/>
        <w:rPr>
          <w:rFonts w:ascii="Times New Roman" w:hAnsi="Times New Roman" w:cs="Times New Roman"/>
          <w:b/>
          <w:sz w:val="28"/>
          <w:szCs w:val="28"/>
          <w:lang w:val="kk-KZ"/>
        </w:rPr>
      </w:pPr>
      <w:r w:rsidRPr="00853764">
        <w:rPr>
          <w:rFonts w:ascii="Times New Roman" w:hAnsi="Times New Roman" w:cs="Times New Roman"/>
          <w:b/>
          <w:sz w:val="28"/>
          <w:szCs w:val="28"/>
          <w:lang w:val="kk-KZ"/>
        </w:rPr>
        <w:t>7</w:t>
      </w:r>
      <w:r w:rsidR="00DA4597">
        <w:rPr>
          <w:rFonts w:ascii="Times New Roman" w:hAnsi="Times New Roman" w:cs="Times New Roman"/>
          <w:b/>
          <w:sz w:val="28"/>
          <w:szCs w:val="28"/>
          <w:lang w:val="kk-KZ"/>
        </w:rPr>
        <w:t>.</w:t>
      </w:r>
      <w:r w:rsidRPr="00853764">
        <w:rPr>
          <w:rFonts w:ascii="Times New Roman" w:hAnsi="Times New Roman" w:cs="Times New Roman"/>
          <w:b/>
          <w:sz w:val="28"/>
          <w:szCs w:val="28"/>
          <w:lang w:val="kk-KZ"/>
        </w:rPr>
        <w:t xml:space="preserve"> Көркем тартыс және драматизмнің арақатынасы</w:t>
      </w:r>
    </w:p>
    <w:p w:rsidR="00853764" w:rsidRDefault="00853764" w:rsidP="00853764">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Драматизмге тікелей қатысы бар «коллизия», «ситуация», «перепития» ұғымдарының қатарында тартыс ұғымы да бар. Көп жылдар бойы бейнелеу теориясы көркем тартысты талдаудың негізгі жорлы болып қарастырылып келді. Ол объекті мен субъектінің эстетикалық қатынасының диалектикалық көрінісі болды. Объект ретінде мұнда өмірлік қарама-қайшылықтар көрінеді. </w:t>
      </w:r>
    </w:p>
    <w:p w:rsidR="00853764" w:rsidRDefault="00853764" w:rsidP="00853764">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«Көркем тартыс эстетикалық категория болып табылады ма?» деген сұраққа біржақты жауап жоқ. Жауаптардың құлашы біржола терістеуден, біржола құптайтынға дейін </w:t>
      </w:r>
      <w:r w:rsidR="0054529E">
        <w:rPr>
          <w:rFonts w:ascii="Times New Roman" w:hAnsi="Times New Roman" w:cs="Times New Roman"/>
          <w:sz w:val="28"/>
          <w:szCs w:val="28"/>
          <w:lang w:val="kk-KZ"/>
        </w:rPr>
        <w:t xml:space="preserve">бар. </w:t>
      </w:r>
      <w:r>
        <w:rPr>
          <w:rFonts w:ascii="Times New Roman" w:hAnsi="Times New Roman" w:cs="Times New Roman"/>
          <w:sz w:val="28"/>
          <w:szCs w:val="28"/>
          <w:lang w:val="kk-KZ"/>
        </w:rPr>
        <w:t xml:space="preserve"> </w:t>
      </w:r>
    </w:p>
    <w:p w:rsidR="00853764" w:rsidRPr="00853764" w:rsidRDefault="00853764" w:rsidP="0085376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853764" w:rsidRPr="00853764"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3764"/>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422F"/>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10C6"/>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29E"/>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1C29"/>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3764"/>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1F2D"/>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597"/>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84</Words>
  <Characters>482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3</cp:revision>
  <dcterms:created xsi:type="dcterms:W3CDTF">2015-09-21T04:06:00Z</dcterms:created>
  <dcterms:modified xsi:type="dcterms:W3CDTF">2015-09-23T03:43:00Z</dcterms:modified>
</cp:coreProperties>
</file>